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225"/>
        <w:gridCol w:w="11"/>
        <w:gridCol w:w="47"/>
        <w:gridCol w:w="1395"/>
        <w:gridCol w:w="23"/>
        <w:gridCol w:w="544"/>
        <w:gridCol w:w="731"/>
        <w:gridCol w:w="130"/>
        <w:gridCol w:w="6"/>
        <w:gridCol w:w="6"/>
        <w:gridCol w:w="94"/>
        <w:gridCol w:w="48"/>
        <w:gridCol w:w="142"/>
        <w:gridCol w:w="94"/>
        <w:gridCol w:w="26"/>
        <w:gridCol w:w="210"/>
        <w:gridCol w:w="120"/>
        <w:gridCol w:w="116"/>
        <w:gridCol w:w="34"/>
        <w:gridCol w:w="202"/>
        <w:gridCol w:w="236"/>
        <w:gridCol w:w="236"/>
        <w:gridCol w:w="23"/>
        <w:gridCol w:w="213"/>
        <w:gridCol w:w="83"/>
        <w:gridCol w:w="154"/>
        <w:gridCol w:w="121"/>
        <w:gridCol w:w="258"/>
        <w:gridCol w:w="236"/>
        <w:gridCol w:w="223"/>
        <w:gridCol w:w="123"/>
        <w:gridCol w:w="850"/>
        <w:gridCol w:w="1403"/>
      </w:tblGrid>
      <w:tr>
        <w:trPr>
          <w:trHeight w:val="1143"/>
        </w:trPr>
        <w:tc>
          <w:tcPr>
            <w:tcW w:w="5554" w:type="dxa"/>
            <w:gridSpan w:val="18"/>
            <w:shd w:val="clear" w:color="auto" w:fill="auto"/>
            <w:vAlign w:val="center"/>
          </w:tcPr>
          <w:p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-652145</wp:posOffset>
                  </wp:positionV>
                  <wp:extent cx="3084195" cy="621665"/>
                  <wp:effectExtent l="0" t="0" r="1905" b="6985"/>
                  <wp:wrapTight wrapText="bothSides">
                    <wp:wrapPolygon edited="0">
                      <wp:start x="0" y="0"/>
                      <wp:lineTo x="0" y="21181"/>
                      <wp:lineTo x="21480" y="21181"/>
                      <wp:lineTo x="21480" y="0"/>
                      <wp:lineTo x="0" y="0"/>
                    </wp:wrapPolygon>
                  </wp:wrapTight>
                  <wp:docPr id="5" name="Bild 5" descr="leonardo_logo_schmal_110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onardo_logo_schmal_110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gridSpan w:val="10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w w:val="90"/>
                <w:sz w:val="18"/>
                <w:szCs w:val="18"/>
                <w:lang w:val="pt-BR"/>
              </w:rPr>
            </w:pPr>
          </w:p>
        </w:tc>
        <w:tc>
          <w:tcPr>
            <w:tcW w:w="3093" w:type="dxa"/>
            <w:gridSpan w:val="6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Gemeinschaftsschule</w:t>
            </w:r>
          </w:p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pt-BR"/>
              </w:rPr>
              <w:t>Marie-Juchacz-Str. 1, 07749 Jena</w:t>
            </w:r>
          </w:p>
          <w:p>
            <w:pPr>
              <w:rPr>
                <w:rFonts w:ascii="Arial" w:hAnsi="Arial" w:cs="Arial"/>
                <w:w w:val="9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pt-BR"/>
              </w:rPr>
              <w:t>Tel: 03641 – 880050</w:t>
            </w:r>
          </w:p>
          <w:p>
            <w:pPr>
              <w:framePr w:hSpace="141" w:wrap="around" w:vAnchor="text" w:hAnchor="margin" w:y="69"/>
              <w:rPr>
                <w:rFonts w:ascii="Arial" w:hAnsi="Arial" w:cs="Arial"/>
                <w:w w:val="90"/>
                <w:sz w:val="16"/>
                <w:szCs w:val="16"/>
                <w:lang w:val="pt-BR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auto"/>
                  <w:w w:val="90"/>
                  <w:sz w:val="16"/>
                  <w:szCs w:val="16"/>
                  <w:u w:val="none"/>
                  <w:lang w:val="pt-BR"/>
                </w:rPr>
                <w:t>info@leonardo-jena.de</w:t>
              </w:r>
            </w:hyperlink>
          </w:p>
          <w:p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auto"/>
                  <w:w w:val="90"/>
                  <w:sz w:val="16"/>
                  <w:szCs w:val="16"/>
                  <w:u w:val="none"/>
                  <w:lang w:val="pt-BR"/>
                </w:rPr>
                <w:t>www.leonardo-jena.de</w:t>
              </w:r>
            </w:hyperlink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Bitte beachten Sie, dass durch die Anmeldung kein Platz in der Freien Ganztagsschule Leonardo garantiert werden kann.</w:t>
            </w:r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w w:val="90"/>
                <w:sz w:val="10"/>
                <w:szCs w:val="10"/>
              </w:rPr>
            </w:pPr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w w:val="90"/>
                <w:sz w:val="10"/>
                <w:szCs w:val="10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Die Datenangaben erfolgen freiwillig und unterliegen unter Berücksichtigung des Bundesdatenschutzgesetzes der Zweckbindung.</w:t>
            </w:r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>
        <w:trPr>
          <w:trHeight w:val="345"/>
        </w:trPr>
        <w:tc>
          <w:tcPr>
            <w:tcW w:w="3380" w:type="dxa"/>
            <w:gridSpan w:val="5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Anmeldung zum Schuljahr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tabs>
                <w:tab w:val="left" w:pos="351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7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/        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 xml:space="preserve">        /        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88" w:type="dxa"/>
            <w:gridSpan w:val="16"/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für die Klassenstufe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Personalien</w:t>
            </w:r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4678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gridSpan w:val="22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>
        <w:tc>
          <w:tcPr>
            <w:tcW w:w="46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 des Kindes</w:t>
            </w:r>
          </w:p>
        </w:tc>
        <w:tc>
          <w:tcPr>
            <w:tcW w:w="236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gridSpan w:val="22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Geburtsdatum, Geburtsort des Kindes</w:t>
            </w:r>
          </w:p>
        </w:tc>
      </w:tr>
      <w:tr>
        <w:tc>
          <w:tcPr>
            <w:tcW w:w="4678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gridSpan w:val="22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>
        <w:tc>
          <w:tcPr>
            <w:tcW w:w="46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 des Personensorgeberechtigten (1)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(i.d.R. die Mutter)</w:t>
            </w:r>
          </w:p>
        </w:tc>
        <w:tc>
          <w:tcPr>
            <w:tcW w:w="236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gridSpan w:val="22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 des Personensorgeberechtigten (2)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(i.d.R. der Vater)</w:t>
            </w:r>
          </w:p>
        </w:tc>
      </w:tr>
      <w:tr>
        <w:tc>
          <w:tcPr>
            <w:tcW w:w="4678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gridSpan w:val="22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>
        <w:trPr>
          <w:trHeight w:val="161"/>
        </w:trPr>
        <w:tc>
          <w:tcPr>
            <w:tcW w:w="46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telefonische Erreichbarkeit des Personensorgeberechtigten (1)</w:t>
            </w:r>
          </w:p>
        </w:tc>
        <w:tc>
          <w:tcPr>
            <w:tcW w:w="236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gridSpan w:val="22"/>
            <w:tcBorders>
              <w:top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 Personensorgeberechtigten (2)</w:t>
            </w:r>
          </w:p>
        </w:tc>
      </w:tr>
      <w:tr>
        <w:tc>
          <w:tcPr>
            <w:tcW w:w="4678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gridSpan w:val="22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>
        <w:tc>
          <w:tcPr>
            <w:tcW w:w="4678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des Personensorgeberechtigten (1)</w:t>
            </w:r>
          </w:p>
        </w:tc>
        <w:tc>
          <w:tcPr>
            <w:tcW w:w="236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gridSpan w:val="22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des Personensorgeberechtigten (2)</w:t>
            </w:r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c>
          <w:tcPr>
            <w:tcW w:w="4820" w:type="dxa"/>
            <w:gridSpan w:val="11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des Hauptwohnsitzes:</w:t>
            </w:r>
          </w:p>
        </w:tc>
        <w:tc>
          <w:tcPr>
            <w:tcW w:w="5245" w:type="dxa"/>
            <w:gridSpan w:val="23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>
        <w:tc>
          <w:tcPr>
            <w:tcW w:w="4820" w:type="dxa"/>
            <w:gridSpan w:val="11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Wohnsitz der Familie bzw. des mit dem Kind lebenden </w:t>
            </w:r>
          </w:p>
        </w:tc>
        <w:tc>
          <w:tcPr>
            <w:tcW w:w="5245" w:type="dxa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>
        <w:tc>
          <w:tcPr>
            <w:tcW w:w="4820" w:type="dxa"/>
            <w:gridSpan w:val="11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Personensorgeberechtigten</w:t>
            </w:r>
          </w:p>
        </w:tc>
        <w:tc>
          <w:tcPr>
            <w:tcW w:w="5245" w:type="dxa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>
        <w:tc>
          <w:tcPr>
            <w:tcW w:w="4962" w:type="dxa"/>
            <w:gridSpan w:val="13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Kind erhält Frühförderung/Therapien</w:t>
            </w:r>
          </w:p>
        </w:tc>
        <w:tc>
          <w:tcPr>
            <w:tcW w:w="742" w:type="dxa"/>
            <w:gridSpan w:val="7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welche:</w:t>
            </w:r>
          </w:p>
        </w:tc>
        <w:tc>
          <w:tcPr>
            <w:tcW w:w="237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70"/>
        </w:trPr>
        <w:tc>
          <w:tcPr>
            <w:tcW w:w="4962" w:type="dxa"/>
            <w:gridSpan w:val="1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742" w:type="dxa"/>
            <w:gridSpan w:val="7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361" w:type="dxa"/>
            <w:gridSpan w:val="1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>
        <w:tc>
          <w:tcPr>
            <w:tcW w:w="4962" w:type="dxa"/>
            <w:gridSpan w:val="1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Sonderpädagogisches Gutachten liegt vor</w:t>
            </w:r>
          </w:p>
        </w:tc>
        <w:tc>
          <w:tcPr>
            <w:tcW w:w="742" w:type="dxa"/>
            <w:gridSpan w:val="7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361" w:type="dxa"/>
            <w:gridSpan w:val="1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>
        <w:tc>
          <w:tcPr>
            <w:tcW w:w="4962" w:type="dxa"/>
            <w:gridSpan w:val="1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742" w:type="dxa"/>
            <w:gridSpan w:val="7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361" w:type="dxa"/>
            <w:gridSpan w:val="1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>
        <w:tc>
          <w:tcPr>
            <w:tcW w:w="4962" w:type="dxa"/>
            <w:gridSpan w:val="1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Kind erhält Eingliederungshilfe (Schulbegleitung)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Gemäß § 54 SGB XII</w:t>
            </w:r>
          </w:p>
        </w:tc>
        <w:tc>
          <w:tcPr>
            <w:tcW w:w="742" w:type="dxa"/>
            <w:gridSpan w:val="7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361" w:type="dxa"/>
            <w:gridSpan w:val="1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>
        <w:tc>
          <w:tcPr>
            <w:tcW w:w="4814" w:type="dxa"/>
            <w:gridSpan w:val="10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derzeitige Kindertageseinrichtung/Schule: </w:t>
            </w:r>
          </w:p>
        </w:tc>
        <w:tc>
          <w:tcPr>
            <w:tcW w:w="5251" w:type="dxa"/>
            <w:gridSpan w:val="24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4962" w:type="dxa"/>
            <w:gridSpan w:val="13"/>
            <w:tcBorders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Beginn des Schulbesuchs an der </w:t>
            </w:r>
            <w:r>
              <w:rPr>
                <w:rFonts w:ascii="Arial" w:hAnsi="Arial" w:cs="Arial"/>
                <w:b/>
                <w:w w:val="85"/>
                <w:sz w:val="20"/>
                <w:szCs w:val="20"/>
              </w:rPr>
              <w:t>LEONARDO-</w:t>
            </w:r>
            <w:r>
              <w:rPr>
                <w:rFonts w:ascii="Arial" w:hAnsi="Arial" w:cs="Arial"/>
                <w:b/>
                <w:sz w:val="20"/>
                <w:szCs w:val="20"/>
              </w:rPr>
              <w:t>Schule:</w:t>
            </w:r>
          </w:p>
        </w:tc>
        <w:bookmarkStart w:id="12" w:name="Text27"/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102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noProof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noProof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noProof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noProof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noProof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fldChar w:fldCharType="end"/>
            </w:r>
          </w:p>
        </w:tc>
        <w:bookmarkStart w:id="13" w:name="Text28"/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t>x</w:t>
            </w: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14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4962" w:type="dxa"/>
            <w:gridSpan w:val="13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03" w:type="dxa"/>
            <w:gridSpan w:val="21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(achtstellig)</w:t>
            </w:r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4814" w:type="dxa"/>
            <w:gridSpan w:val="10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w w:val="97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Namen der Geschwister, welche die </w:t>
            </w:r>
          </w:p>
        </w:tc>
        <w:tc>
          <w:tcPr>
            <w:tcW w:w="5251" w:type="dxa"/>
            <w:gridSpan w:val="24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>
        <w:tc>
          <w:tcPr>
            <w:tcW w:w="4814" w:type="dxa"/>
            <w:gridSpan w:val="10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LEONARDO-Schule derzeit besuchen:</w:t>
            </w:r>
          </w:p>
        </w:tc>
        <w:tc>
          <w:tcPr>
            <w:tcW w:w="5251" w:type="dxa"/>
            <w:gridSpan w:val="24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4808" w:type="dxa"/>
            <w:gridSpan w:val="9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Einschränkungen der physischen und </w:t>
            </w:r>
          </w:p>
        </w:tc>
        <w:tc>
          <w:tcPr>
            <w:tcW w:w="5257" w:type="dxa"/>
            <w:gridSpan w:val="25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psychischen Leistungsfähigkeit:</w:t>
            </w:r>
          </w:p>
        </w:tc>
        <w:tc>
          <w:tcPr>
            <w:tcW w:w="525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Liegt ein pädagogisches Gutachten vor?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Liegt ein sonderpädagogisches Gutachten vor?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Bemerkungen:</w:t>
            </w:r>
          </w:p>
        </w:tc>
        <w:tc>
          <w:tcPr>
            <w:tcW w:w="8138" w:type="dxa"/>
            <w:gridSpan w:val="32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>
        <w:trPr>
          <w:trHeight w:val="284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8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433"/>
        </w:trP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2" w:type="dxa"/>
            <w:gridSpan w:val="26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>
        <w:tc>
          <w:tcPr>
            <w:tcW w:w="1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26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der Personensorgeberechtigten</w:t>
            </w:r>
          </w:p>
        </w:tc>
        <w:tc>
          <w:tcPr>
            <w:tcW w:w="23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Posteingang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(Unterschrift Schule)</w:t>
            </w:r>
          </w:p>
        </w:tc>
      </w:tr>
      <w:tr>
        <w:trPr>
          <w:trHeight w:val="116"/>
        </w:trPr>
        <w:tc>
          <w:tcPr>
            <w:tcW w:w="10065" w:type="dxa"/>
            <w:gridSpan w:val="34"/>
            <w:tcBorders>
              <w:bottom w:val="dotted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10065" w:type="dxa"/>
            <w:gridSpan w:val="34"/>
            <w:tcBorders>
              <w:top w:val="dotted" w:sz="12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Wird von der Schule ausgefüllt. </w:t>
            </w:r>
          </w:p>
        </w:tc>
      </w:tr>
      <w:tr>
        <w:trPr>
          <w:trHeight w:val="210"/>
        </w:trPr>
        <w:tc>
          <w:tcPr>
            <w:tcW w:w="6401" w:type="dxa"/>
            <w:gridSpan w:val="24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Rückmeldung</w:t>
            </w:r>
          </w:p>
        </w:tc>
        <w:tc>
          <w:tcPr>
            <w:tcW w:w="3664" w:type="dxa"/>
            <w:gridSpan w:val="10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0065" w:type="dxa"/>
            <w:gridSpan w:val="3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985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Absage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Bemerkung: </w:t>
            </w:r>
          </w:p>
        </w:tc>
        <w:tc>
          <w:tcPr>
            <w:tcW w:w="6662" w:type="dxa"/>
            <w:gridSpan w:val="28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>
        <w:tc>
          <w:tcPr>
            <w:tcW w:w="1985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Zusage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>
        <w:trPr>
          <w:trHeight w:val="212"/>
        </w:trPr>
        <w:tc>
          <w:tcPr>
            <w:tcW w:w="1985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8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>
        <w:trPr>
          <w:trHeight w:val="465"/>
        </w:trPr>
        <w:tc>
          <w:tcPr>
            <w:tcW w:w="5104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0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5104" w:type="dxa"/>
            <w:gridSpan w:val="14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Datum/Stempel/Unterschrift Schule</w:t>
            </w:r>
          </w:p>
        </w:tc>
        <w:tc>
          <w:tcPr>
            <w:tcW w:w="4961" w:type="dxa"/>
            <w:gridSpan w:val="20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sz w:val="6"/>
          <w:szCs w:val="6"/>
        </w:rPr>
      </w:pPr>
    </w:p>
    <w:sectPr>
      <w:headerReference w:type="default" r:id="rId10"/>
      <w:footerReference w:type="default" r:id="rId11"/>
      <w:pgSz w:w="11906" w:h="16838"/>
      <w:pgMar w:top="1134" w:right="1134" w:bottom="567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2"/>
        <w:szCs w:val="2"/>
      </w:rPr>
    </w:pPr>
  </w:p>
  <w:tbl>
    <w:tblPr>
      <w:tblW w:w="9606" w:type="dxa"/>
      <w:tblLook w:val="01E0" w:firstRow="1" w:lastRow="1" w:firstColumn="1" w:lastColumn="1" w:noHBand="0" w:noVBand="0"/>
    </w:tblPr>
    <w:tblGrid>
      <w:gridCol w:w="3156"/>
      <w:gridCol w:w="3156"/>
      <w:gridCol w:w="3294"/>
    </w:tblGrid>
    <w:tr>
      <w:trPr>
        <w:trHeight w:val="80"/>
      </w:trPr>
      <w:tc>
        <w:tcPr>
          <w:tcW w:w="9606" w:type="dxa"/>
          <w:gridSpan w:val="3"/>
          <w:tcBorders>
            <w:bottom w:val="single" w:sz="4" w:space="0" w:color="A6A6A6"/>
          </w:tcBorders>
          <w:shd w:val="clear" w:color="auto" w:fill="auto"/>
        </w:tcPr>
        <w:p>
          <w:pPr>
            <w:pStyle w:val="Fuzeile"/>
            <w:tabs>
              <w:tab w:val="clear" w:pos="4536"/>
              <w:tab w:val="clear" w:pos="9072"/>
              <w:tab w:val="left" w:pos="180"/>
              <w:tab w:val="left" w:pos="2340"/>
              <w:tab w:val="center" w:pos="3060"/>
              <w:tab w:val="left" w:pos="4860"/>
              <w:tab w:val="left" w:pos="7200"/>
              <w:tab w:val="left" w:pos="7920"/>
              <w:tab w:val="left" w:pos="8100"/>
            </w:tabs>
            <w:spacing w:before="40" w:after="40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Aus Gründen der besseren Lesbarkeit wird das Maskulinum verwendet. Es sind ausdrücklich alle Personen gemeint.</w:t>
          </w:r>
        </w:p>
      </w:tc>
    </w:tr>
    <w:tr>
      <w:trPr>
        <w:trHeight w:val="80"/>
      </w:trPr>
      <w:tc>
        <w:tcPr>
          <w:tcW w:w="3156" w:type="dxa"/>
          <w:tcBorders>
            <w:top w:val="single" w:sz="4" w:space="0" w:color="A6A6A6"/>
          </w:tcBorders>
          <w:shd w:val="clear" w:color="auto" w:fill="auto"/>
        </w:tcPr>
        <w:p>
          <w:pPr>
            <w:pStyle w:val="Fuzeile"/>
            <w:tabs>
              <w:tab w:val="clear" w:pos="4536"/>
              <w:tab w:val="clear" w:pos="9072"/>
              <w:tab w:val="left" w:pos="180"/>
              <w:tab w:val="left" w:pos="2340"/>
              <w:tab w:val="center" w:pos="3060"/>
              <w:tab w:val="left" w:pos="4860"/>
              <w:tab w:val="left" w:pos="7200"/>
              <w:tab w:val="left" w:pos="7920"/>
              <w:tab w:val="left" w:pos="8100"/>
            </w:tabs>
            <w:spacing w:before="40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Freigabe: </w:t>
          </w:r>
        </w:p>
      </w:tc>
      <w:tc>
        <w:tcPr>
          <w:tcW w:w="3156" w:type="dxa"/>
          <w:tcBorders>
            <w:top w:val="single" w:sz="4" w:space="0" w:color="A6A6A6"/>
          </w:tcBorders>
          <w:shd w:val="clear" w:color="auto" w:fill="auto"/>
        </w:tcPr>
        <w:p>
          <w:pPr>
            <w:pStyle w:val="Fuzeile"/>
            <w:tabs>
              <w:tab w:val="clear" w:pos="4536"/>
              <w:tab w:val="clear" w:pos="9072"/>
              <w:tab w:val="left" w:pos="180"/>
              <w:tab w:val="left" w:pos="2340"/>
              <w:tab w:val="center" w:pos="3060"/>
              <w:tab w:val="left" w:pos="4860"/>
              <w:tab w:val="left" w:pos="7200"/>
              <w:tab w:val="left" w:pos="7920"/>
              <w:tab w:val="left" w:pos="8100"/>
            </w:tabs>
            <w:spacing w:before="40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Rev. 6.1</w:t>
          </w:r>
        </w:p>
      </w:tc>
      <w:tc>
        <w:tcPr>
          <w:tcW w:w="3294" w:type="dxa"/>
          <w:tcBorders>
            <w:top w:val="single" w:sz="4" w:space="0" w:color="A6A6A6"/>
          </w:tcBorders>
          <w:shd w:val="clear" w:color="auto" w:fill="auto"/>
        </w:tcPr>
        <w:p>
          <w:pPr>
            <w:pStyle w:val="Fuzeile"/>
            <w:tabs>
              <w:tab w:val="clear" w:pos="4536"/>
              <w:tab w:val="clear" w:pos="9072"/>
              <w:tab w:val="left" w:pos="180"/>
              <w:tab w:val="left" w:pos="2340"/>
              <w:tab w:val="center" w:pos="3060"/>
              <w:tab w:val="left" w:pos="4860"/>
              <w:tab w:val="left" w:pos="7200"/>
              <w:tab w:val="left" w:pos="7920"/>
              <w:tab w:val="left" w:pos="8100"/>
            </w:tabs>
            <w:spacing w:before="40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4820"/>
      <w:gridCol w:w="1134"/>
    </w:tblGrid>
    <w:tr>
      <w:trPr>
        <w:cantSplit/>
        <w:trHeight w:val="419"/>
      </w:trPr>
      <w:tc>
        <w:tcPr>
          <w:tcW w:w="3686" w:type="dxa"/>
          <w:vAlign w:val="center"/>
        </w:tcPr>
        <w:p>
          <w:pPr>
            <w:pStyle w:val="Kopfzeile"/>
            <w:jc w:val="center"/>
            <w:rPr>
              <w:rFonts w:ascii="Arial" w:hAnsi="Arial" w:cs="Arial"/>
              <w:b/>
              <w:color w:val="808080"/>
              <w:sz w:val="20"/>
              <w:szCs w:val="20"/>
            </w:rPr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>AWO RV Mitte-West-Thüringen e. V.</w:t>
          </w:r>
        </w:p>
        <w:p>
          <w:pPr>
            <w:pStyle w:val="Kopfzeile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>Freie Ganztagsschule LEONARDO</w:t>
          </w:r>
        </w:p>
      </w:tc>
      <w:tc>
        <w:tcPr>
          <w:tcW w:w="4820" w:type="dxa"/>
          <w:vAlign w:val="center"/>
        </w:tcPr>
        <w:p>
          <w:pPr>
            <w:pStyle w:val="Kopfzeile"/>
            <w:jc w:val="center"/>
            <w:rPr>
              <w:rFonts w:ascii="Arial" w:hAnsi="Arial" w:cs="Arial"/>
              <w:b/>
              <w:color w:val="808080"/>
              <w:sz w:val="20"/>
              <w:szCs w:val="20"/>
            </w:rPr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>Aufn F 01</w:t>
          </w:r>
        </w:p>
        <w:p>
          <w:pPr>
            <w:pStyle w:val="Kopfzeile"/>
            <w:jc w:val="center"/>
            <w:rPr>
              <w:rFonts w:ascii="Arial" w:hAnsi="Arial" w:cs="Arial"/>
              <w:bCs/>
              <w:color w:val="808080"/>
              <w:sz w:val="20"/>
              <w:szCs w:val="20"/>
            </w:rPr>
          </w:pPr>
          <w:r>
            <w:rPr>
              <w:rFonts w:ascii="Arial" w:hAnsi="Arial" w:cs="Arial"/>
              <w:bCs/>
              <w:color w:val="808080"/>
              <w:sz w:val="20"/>
              <w:szCs w:val="20"/>
            </w:rPr>
            <w:t>Aufnahmeantrag</w:t>
          </w:r>
        </w:p>
      </w:tc>
      <w:tc>
        <w:tcPr>
          <w:tcW w:w="1134" w:type="dxa"/>
          <w:vAlign w:val="center"/>
        </w:tcPr>
        <w:p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31750</wp:posOffset>
                </wp:positionV>
                <wp:extent cx="314960" cy="252095"/>
                <wp:effectExtent l="0" t="0" r="8890" b="0"/>
                <wp:wrapNone/>
                <wp:docPr id="2" name="Bild 2" descr="AWO-Logo_Herz-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WO-Logo_Herz-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645" b="153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1E1B"/>
    <w:multiLevelType w:val="hybridMultilevel"/>
    <w:tmpl w:val="B886819E"/>
    <w:lvl w:ilvl="0" w:tplc="9CC49780">
      <w:start w:val="1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C489A0-3BAB-469E-A5F3-86112444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nardo-jena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onardo-jena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Darstellung des bisherigen Werdegangs:</vt:lpstr>
    </vt:vector>
  </TitlesOfParts>
  <Company>AWO KV Jena-Weimar e.V.</Company>
  <LinksUpToDate>false</LinksUpToDate>
  <CharactersWithSpaces>2758</CharactersWithSpaces>
  <SharedDoc>false</SharedDoc>
  <HLinks>
    <vt:vector size="12" baseType="variant"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http://www.leonardo-jena.de/</vt:lpwstr>
      </vt:variant>
      <vt:variant>
        <vt:lpwstr/>
      </vt:variant>
      <vt:variant>
        <vt:i4>7602176</vt:i4>
      </vt:variant>
      <vt:variant>
        <vt:i4>0</vt:i4>
      </vt:variant>
      <vt:variant>
        <vt:i4>0</vt:i4>
      </vt:variant>
      <vt:variant>
        <vt:i4>5</vt:i4>
      </vt:variant>
      <vt:variant>
        <vt:lpwstr>mailto:info@leonardo-jena.de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Darstellung des bisherigen Werdegangs:</dc:title>
  <dc:creator>Silvia Steiner</dc:creator>
  <cp:lastModifiedBy>Sebastian Pester</cp:lastModifiedBy>
  <cp:revision>2</cp:revision>
  <cp:lastPrinted>2012-07-13T10:03:00Z</cp:lastPrinted>
  <dcterms:created xsi:type="dcterms:W3CDTF">2024-03-25T12:45:00Z</dcterms:created>
  <dcterms:modified xsi:type="dcterms:W3CDTF">2024-03-25T12:45:00Z</dcterms:modified>
</cp:coreProperties>
</file>